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E5" w:rsidRPr="00701325" w:rsidRDefault="00DC44E5" w:rsidP="00DC44E5">
      <w:pPr>
        <w:rPr>
          <w:rFonts w:ascii="Times New Roman" w:hAnsi="Times New Roman" w:cs="Times New Roman"/>
          <w:b/>
          <w:sz w:val="36"/>
          <w:szCs w:val="36"/>
        </w:rPr>
      </w:pPr>
      <w:r w:rsidRPr="00701325">
        <w:rPr>
          <w:rFonts w:ascii="Times New Roman" w:hAnsi="Times New Roman" w:cs="Times New Roman"/>
          <w:b/>
          <w:sz w:val="36"/>
          <w:szCs w:val="36"/>
        </w:rPr>
        <w:t>Informace jídelny</w:t>
      </w:r>
    </w:p>
    <w:p w:rsidR="00DC44E5" w:rsidRPr="00701325" w:rsidRDefault="00DC44E5" w:rsidP="00DC44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Organizace: </w:t>
      </w:r>
      <w:r w:rsidRPr="00701325">
        <w:rPr>
          <w:rFonts w:ascii="Times New Roman" w:hAnsi="Times New Roman" w:cs="Times New Roman"/>
          <w:sz w:val="32"/>
          <w:szCs w:val="32"/>
        </w:rPr>
        <w:t>ZŠ a MŠ Popelín, Popelín 22</w:t>
      </w:r>
    </w:p>
    <w:p w:rsidR="00DC44E5" w:rsidRPr="00701325" w:rsidRDefault="00DC44E5" w:rsidP="00DC44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Tel:</w:t>
      </w:r>
      <w:r w:rsidR="007013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1325" w:rsidRPr="00701325">
        <w:rPr>
          <w:rFonts w:ascii="Times New Roman" w:hAnsi="Times New Roman" w:cs="Times New Roman"/>
          <w:sz w:val="32"/>
          <w:szCs w:val="32"/>
        </w:rPr>
        <w:t>384 397 510, 725 433 685</w:t>
      </w:r>
    </w:p>
    <w:p w:rsidR="00DC44E5" w:rsidRPr="00DC44E5" w:rsidRDefault="00DC44E5" w:rsidP="00DC44E5">
      <w:pPr>
        <w:rPr>
          <w:rFonts w:ascii="Times New Roman" w:hAnsi="Times New Roman" w:cs="Times New Roman"/>
          <w:sz w:val="32"/>
          <w:szCs w:val="32"/>
        </w:rPr>
      </w:pPr>
      <w:r w:rsidRPr="00DC44E5">
        <w:rPr>
          <w:rFonts w:ascii="Times New Roman" w:hAnsi="Times New Roman" w:cs="Times New Roman"/>
          <w:b/>
          <w:sz w:val="32"/>
          <w:szCs w:val="32"/>
        </w:rPr>
        <w:t>Vedoucí školní jídelny</w:t>
      </w:r>
      <w:r w:rsidR="001B78C6">
        <w:rPr>
          <w:rFonts w:ascii="Times New Roman" w:hAnsi="Times New Roman" w:cs="Times New Roman"/>
          <w:sz w:val="32"/>
          <w:szCs w:val="32"/>
        </w:rPr>
        <w:t>: Dana Králová</w:t>
      </w:r>
    </w:p>
    <w:p w:rsidR="00DC44E5" w:rsidRPr="00DC44E5" w:rsidRDefault="00DC44E5" w:rsidP="00DC44E5">
      <w:pPr>
        <w:rPr>
          <w:rFonts w:ascii="Times New Roman" w:hAnsi="Times New Roman" w:cs="Times New Roman"/>
          <w:sz w:val="32"/>
          <w:szCs w:val="32"/>
        </w:rPr>
      </w:pPr>
      <w:r w:rsidRPr="00DC44E5">
        <w:rPr>
          <w:rFonts w:ascii="Times New Roman" w:hAnsi="Times New Roman" w:cs="Times New Roman"/>
          <w:b/>
          <w:sz w:val="32"/>
          <w:szCs w:val="32"/>
        </w:rPr>
        <w:t>Kuchařka</w:t>
      </w:r>
      <w:r w:rsidRPr="00DC44E5">
        <w:rPr>
          <w:rFonts w:ascii="Times New Roman" w:hAnsi="Times New Roman" w:cs="Times New Roman"/>
          <w:sz w:val="32"/>
          <w:szCs w:val="32"/>
        </w:rPr>
        <w:t xml:space="preserve">: p. Martina </w:t>
      </w:r>
      <w:proofErr w:type="spellStart"/>
      <w:r w:rsidRPr="00DC44E5">
        <w:rPr>
          <w:rFonts w:ascii="Times New Roman" w:hAnsi="Times New Roman" w:cs="Times New Roman"/>
          <w:sz w:val="32"/>
          <w:szCs w:val="32"/>
        </w:rPr>
        <w:t>Salavová</w:t>
      </w:r>
      <w:proofErr w:type="spellEnd"/>
    </w:p>
    <w:p w:rsidR="00DC44E5" w:rsidRPr="00DC44E5" w:rsidRDefault="00DC44E5" w:rsidP="00DC44E5">
      <w:pPr>
        <w:rPr>
          <w:rFonts w:ascii="Times New Roman" w:hAnsi="Times New Roman" w:cs="Times New Roman"/>
          <w:sz w:val="32"/>
          <w:szCs w:val="32"/>
        </w:rPr>
      </w:pPr>
      <w:r w:rsidRPr="00DC44E5">
        <w:rPr>
          <w:rFonts w:ascii="Times New Roman" w:hAnsi="Times New Roman" w:cs="Times New Roman"/>
          <w:b/>
          <w:sz w:val="32"/>
          <w:szCs w:val="32"/>
        </w:rPr>
        <w:t>Pomocná kuchařka</w:t>
      </w:r>
      <w:r w:rsidRPr="00DC44E5">
        <w:rPr>
          <w:rFonts w:ascii="Times New Roman" w:hAnsi="Times New Roman" w:cs="Times New Roman"/>
          <w:sz w:val="32"/>
          <w:szCs w:val="32"/>
        </w:rPr>
        <w:t xml:space="preserve">: p. Milada </w:t>
      </w:r>
      <w:proofErr w:type="spellStart"/>
      <w:r w:rsidRPr="00DC44E5">
        <w:rPr>
          <w:rFonts w:ascii="Times New Roman" w:hAnsi="Times New Roman" w:cs="Times New Roman"/>
          <w:sz w:val="32"/>
          <w:szCs w:val="32"/>
        </w:rPr>
        <w:t>Zaňáková</w:t>
      </w:r>
      <w:proofErr w:type="spellEnd"/>
    </w:p>
    <w:p w:rsidR="00DC44E5" w:rsidRPr="00DC44E5" w:rsidRDefault="00DC44E5" w:rsidP="00DC44E5">
      <w:pPr>
        <w:rPr>
          <w:rFonts w:ascii="Times New Roman" w:hAnsi="Times New Roman" w:cs="Times New Roman"/>
          <w:sz w:val="32"/>
          <w:szCs w:val="32"/>
        </w:rPr>
      </w:pPr>
    </w:p>
    <w:p w:rsidR="00DC44E5" w:rsidRPr="00701325" w:rsidRDefault="00DC44E5" w:rsidP="00DC44E5">
      <w:pPr>
        <w:rPr>
          <w:rFonts w:ascii="Times New Roman" w:hAnsi="Times New Roman" w:cs="Times New Roman"/>
          <w:b/>
          <w:sz w:val="32"/>
          <w:szCs w:val="32"/>
        </w:rPr>
      </w:pPr>
      <w:r w:rsidRPr="00701325">
        <w:rPr>
          <w:rFonts w:ascii="Times New Roman" w:hAnsi="Times New Roman" w:cs="Times New Roman"/>
          <w:b/>
          <w:sz w:val="32"/>
          <w:szCs w:val="32"/>
        </w:rPr>
        <w:t>Výše stravného v MŠ:</w:t>
      </w:r>
    </w:p>
    <w:p w:rsidR="00DC44E5" w:rsidRPr="00DC44E5" w:rsidRDefault="00DC44E5" w:rsidP="00DC44E5">
      <w:pPr>
        <w:rPr>
          <w:rFonts w:ascii="Times New Roman" w:hAnsi="Times New Roman" w:cs="Times New Roman"/>
          <w:sz w:val="32"/>
          <w:szCs w:val="32"/>
        </w:rPr>
      </w:pPr>
      <w:r w:rsidRPr="00DC44E5">
        <w:rPr>
          <w:rFonts w:ascii="Times New Roman" w:hAnsi="Times New Roman" w:cs="Times New Roman"/>
          <w:sz w:val="32"/>
          <w:szCs w:val="32"/>
        </w:rPr>
        <w:t>•</w:t>
      </w:r>
      <w:r w:rsidRPr="00DC44E5">
        <w:rPr>
          <w:rFonts w:ascii="Times New Roman" w:hAnsi="Times New Roman" w:cs="Times New Roman"/>
          <w:sz w:val="32"/>
          <w:szCs w:val="32"/>
        </w:rPr>
        <w:tab/>
        <w:t>dopol</w:t>
      </w:r>
      <w:r w:rsidR="00701325">
        <w:rPr>
          <w:rFonts w:ascii="Times New Roman" w:hAnsi="Times New Roman" w:cs="Times New Roman"/>
          <w:sz w:val="32"/>
          <w:szCs w:val="32"/>
        </w:rPr>
        <w:t xml:space="preserve">ední </w:t>
      </w:r>
      <w:r w:rsidRPr="00DC44E5">
        <w:rPr>
          <w:rFonts w:ascii="Times New Roman" w:hAnsi="Times New Roman" w:cs="Times New Roman"/>
          <w:sz w:val="32"/>
          <w:szCs w:val="32"/>
        </w:rPr>
        <w:t xml:space="preserve">svačina </w:t>
      </w:r>
      <w:r w:rsidR="00556B09">
        <w:rPr>
          <w:rFonts w:ascii="Times New Roman" w:hAnsi="Times New Roman" w:cs="Times New Roman"/>
          <w:sz w:val="32"/>
          <w:szCs w:val="32"/>
        </w:rPr>
        <w:t>12</w:t>
      </w:r>
      <w:r w:rsidRPr="00DC44E5">
        <w:rPr>
          <w:rFonts w:ascii="Times New Roman" w:hAnsi="Times New Roman" w:cs="Times New Roman"/>
          <w:sz w:val="32"/>
          <w:szCs w:val="32"/>
        </w:rPr>
        <w:t xml:space="preserve"> Kč</w:t>
      </w:r>
    </w:p>
    <w:p w:rsidR="00DC44E5" w:rsidRPr="00DC44E5" w:rsidRDefault="00DC44E5" w:rsidP="00DC44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ab/>
        <w:t xml:space="preserve">oběd </w:t>
      </w:r>
      <w:r w:rsidR="00ED2473">
        <w:rPr>
          <w:rFonts w:ascii="Times New Roman" w:hAnsi="Times New Roman" w:cs="Times New Roman"/>
          <w:sz w:val="32"/>
          <w:szCs w:val="32"/>
        </w:rPr>
        <w:t>2</w:t>
      </w:r>
      <w:r w:rsidR="00556B09">
        <w:rPr>
          <w:rFonts w:ascii="Times New Roman" w:hAnsi="Times New Roman" w:cs="Times New Roman"/>
          <w:sz w:val="32"/>
          <w:szCs w:val="32"/>
        </w:rPr>
        <w:t>9</w:t>
      </w:r>
      <w:r w:rsidR="00ED2473">
        <w:rPr>
          <w:rFonts w:ascii="Times New Roman" w:hAnsi="Times New Roman" w:cs="Times New Roman"/>
          <w:sz w:val="32"/>
          <w:szCs w:val="32"/>
        </w:rPr>
        <w:t xml:space="preserve"> Kč/dítě, 3</w:t>
      </w:r>
      <w:r w:rsidR="00556B09">
        <w:rPr>
          <w:rFonts w:ascii="Times New Roman" w:hAnsi="Times New Roman" w:cs="Times New Roman"/>
          <w:sz w:val="32"/>
          <w:szCs w:val="32"/>
        </w:rPr>
        <w:t>7</w:t>
      </w:r>
      <w:r w:rsidRPr="00DC44E5">
        <w:rPr>
          <w:rFonts w:ascii="Times New Roman" w:hAnsi="Times New Roman" w:cs="Times New Roman"/>
          <w:sz w:val="32"/>
          <w:szCs w:val="32"/>
        </w:rPr>
        <w:t xml:space="preserve"> Kč/dítě s OŠD</w:t>
      </w:r>
    </w:p>
    <w:p w:rsidR="00DC44E5" w:rsidRPr="00DC44E5" w:rsidRDefault="00DC44E5" w:rsidP="00DC44E5">
      <w:pPr>
        <w:rPr>
          <w:rFonts w:ascii="Times New Roman" w:hAnsi="Times New Roman" w:cs="Times New Roman"/>
          <w:sz w:val="32"/>
          <w:szCs w:val="32"/>
        </w:rPr>
      </w:pPr>
      <w:r w:rsidRPr="00DC44E5">
        <w:rPr>
          <w:rFonts w:ascii="Times New Roman" w:hAnsi="Times New Roman" w:cs="Times New Roman"/>
          <w:sz w:val="32"/>
          <w:szCs w:val="32"/>
        </w:rPr>
        <w:t>•</w:t>
      </w:r>
      <w:r w:rsidRPr="00DC44E5">
        <w:rPr>
          <w:rFonts w:ascii="Times New Roman" w:hAnsi="Times New Roman" w:cs="Times New Roman"/>
          <w:sz w:val="32"/>
          <w:szCs w:val="32"/>
        </w:rPr>
        <w:tab/>
        <w:t>odpol</w:t>
      </w:r>
      <w:r>
        <w:rPr>
          <w:rFonts w:ascii="Times New Roman" w:hAnsi="Times New Roman" w:cs="Times New Roman"/>
          <w:sz w:val="32"/>
          <w:szCs w:val="32"/>
        </w:rPr>
        <w:t xml:space="preserve">ední </w:t>
      </w:r>
      <w:r w:rsidRPr="00DC44E5">
        <w:rPr>
          <w:rFonts w:ascii="Times New Roman" w:hAnsi="Times New Roman" w:cs="Times New Roman"/>
          <w:sz w:val="32"/>
          <w:szCs w:val="32"/>
        </w:rPr>
        <w:t xml:space="preserve">svačina </w:t>
      </w:r>
      <w:r w:rsidR="00ED2473">
        <w:rPr>
          <w:rFonts w:ascii="Times New Roman" w:hAnsi="Times New Roman" w:cs="Times New Roman"/>
          <w:sz w:val="32"/>
          <w:szCs w:val="32"/>
        </w:rPr>
        <w:t>1</w:t>
      </w:r>
      <w:r w:rsidR="00556B09">
        <w:rPr>
          <w:rFonts w:ascii="Times New Roman" w:hAnsi="Times New Roman" w:cs="Times New Roman"/>
          <w:sz w:val="32"/>
          <w:szCs w:val="32"/>
        </w:rPr>
        <w:t>2</w:t>
      </w:r>
      <w:r w:rsidRPr="00DC44E5">
        <w:rPr>
          <w:rFonts w:ascii="Times New Roman" w:hAnsi="Times New Roman" w:cs="Times New Roman"/>
          <w:sz w:val="32"/>
          <w:szCs w:val="32"/>
        </w:rPr>
        <w:t xml:space="preserve"> Kč</w:t>
      </w:r>
    </w:p>
    <w:p w:rsidR="00701325" w:rsidRPr="00701325" w:rsidRDefault="00701325" w:rsidP="00DC44E5">
      <w:pPr>
        <w:rPr>
          <w:rFonts w:ascii="Times New Roman" w:hAnsi="Times New Roman" w:cs="Times New Roman"/>
          <w:b/>
          <w:sz w:val="32"/>
          <w:szCs w:val="32"/>
        </w:rPr>
      </w:pPr>
      <w:r w:rsidRPr="00701325">
        <w:rPr>
          <w:rFonts w:ascii="Times New Roman" w:hAnsi="Times New Roman" w:cs="Times New Roman"/>
          <w:b/>
          <w:sz w:val="32"/>
          <w:szCs w:val="32"/>
        </w:rPr>
        <w:t>Výše stravného v ZŠ:</w:t>
      </w:r>
    </w:p>
    <w:p w:rsidR="00701325" w:rsidRPr="00DC44E5" w:rsidRDefault="00701325" w:rsidP="007013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ab/>
        <w:t xml:space="preserve"> svačina </w:t>
      </w:r>
      <w:r w:rsidR="00ED2473">
        <w:rPr>
          <w:rFonts w:ascii="Times New Roman" w:hAnsi="Times New Roman" w:cs="Times New Roman"/>
          <w:sz w:val="32"/>
          <w:szCs w:val="32"/>
        </w:rPr>
        <w:t>2</w:t>
      </w:r>
      <w:r w:rsidR="00556B09">
        <w:rPr>
          <w:rFonts w:ascii="Times New Roman" w:hAnsi="Times New Roman" w:cs="Times New Roman"/>
          <w:sz w:val="32"/>
          <w:szCs w:val="32"/>
        </w:rPr>
        <w:t>3</w:t>
      </w:r>
      <w:r w:rsidRPr="00DC44E5">
        <w:rPr>
          <w:rFonts w:ascii="Times New Roman" w:hAnsi="Times New Roman" w:cs="Times New Roman"/>
          <w:sz w:val="32"/>
          <w:szCs w:val="32"/>
        </w:rPr>
        <w:t xml:space="preserve"> Kč</w:t>
      </w:r>
    </w:p>
    <w:p w:rsidR="00701325" w:rsidRDefault="00701325" w:rsidP="007013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ab/>
        <w:t xml:space="preserve">oběd </w:t>
      </w:r>
      <w:r w:rsidR="00ED2473">
        <w:rPr>
          <w:rFonts w:ascii="Times New Roman" w:hAnsi="Times New Roman" w:cs="Times New Roman"/>
          <w:sz w:val="32"/>
          <w:szCs w:val="32"/>
        </w:rPr>
        <w:t>3</w:t>
      </w:r>
      <w:r w:rsidR="00556B09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Kč/</w:t>
      </w:r>
      <w:r w:rsidR="00ED2473">
        <w:rPr>
          <w:rFonts w:ascii="Times New Roman" w:hAnsi="Times New Roman" w:cs="Times New Roman"/>
          <w:sz w:val="32"/>
          <w:szCs w:val="32"/>
        </w:rPr>
        <w:t>3</w:t>
      </w:r>
      <w:r w:rsidR="00556B09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Kč (11ti letí)</w:t>
      </w:r>
    </w:p>
    <w:p w:rsidR="00F91761" w:rsidRDefault="00F91761" w:rsidP="00701325">
      <w:pPr>
        <w:rPr>
          <w:rFonts w:ascii="Times New Roman" w:hAnsi="Times New Roman" w:cs="Times New Roman"/>
          <w:sz w:val="32"/>
          <w:szCs w:val="32"/>
        </w:rPr>
      </w:pPr>
    </w:p>
    <w:p w:rsidR="00F91761" w:rsidRPr="00F91761" w:rsidRDefault="00F91761" w:rsidP="0070132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91761">
        <w:rPr>
          <w:rFonts w:ascii="Times New Roman" w:hAnsi="Times New Roman" w:cs="Times New Roman"/>
          <w:color w:val="FF0000"/>
          <w:sz w:val="32"/>
          <w:szCs w:val="32"/>
        </w:rPr>
        <w:t>Zákonní zástupci žáků jsou povinni nahlásit vedoucí stravování potravinové alergie a diety, a to písemnou formou.</w:t>
      </w:r>
    </w:p>
    <w:p w:rsidR="00701325" w:rsidRDefault="00701325" w:rsidP="00DC44E5">
      <w:pPr>
        <w:rPr>
          <w:rFonts w:ascii="Times New Roman" w:hAnsi="Times New Roman" w:cs="Times New Roman"/>
          <w:sz w:val="32"/>
          <w:szCs w:val="32"/>
        </w:rPr>
      </w:pPr>
    </w:p>
    <w:p w:rsidR="00DC44E5" w:rsidRPr="00701325" w:rsidRDefault="00701325" w:rsidP="00DC44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Výdej obědů probíhá od 11.45 do 13</w:t>
      </w:r>
      <w:r w:rsidR="00DC44E5" w:rsidRPr="00701325">
        <w:rPr>
          <w:rFonts w:ascii="Times New Roman" w:hAnsi="Times New Roman" w:cs="Times New Roman"/>
          <w:b/>
          <w:sz w:val="32"/>
          <w:szCs w:val="32"/>
        </w:rPr>
        <w:t>h</w:t>
      </w:r>
    </w:p>
    <w:p w:rsidR="00F91761" w:rsidRDefault="00F91761" w:rsidP="00DC44E5">
      <w:pPr>
        <w:rPr>
          <w:rFonts w:ascii="Times New Roman" w:hAnsi="Times New Roman" w:cs="Times New Roman"/>
          <w:b/>
          <w:sz w:val="32"/>
          <w:szCs w:val="32"/>
        </w:rPr>
      </w:pPr>
    </w:p>
    <w:p w:rsidR="00DC44E5" w:rsidRPr="00DC44E5" w:rsidRDefault="00DC44E5" w:rsidP="00DC44E5">
      <w:pPr>
        <w:rPr>
          <w:rFonts w:ascii="Times New Roman" w:hAnsi="Times New Roman" w:cs="Times New Roman"/>
          <w:b/>
          <w:sz w:val="32"/>
          <w:szCs w:val="32"/>
        </w:rPr>
      </w:pPr>
      <w:r w:rsidRPr="00DC44E5">
        <w:rPr>
          <w:rFonts w:ascii="Times New Roman" w:hAnsi="Times New Roman" w:cs="Times New Roman"/>
          <w:b/>
          <w:sz w:val="32"/>
          <w:szCs w:val="32"/>
        </w:rPr>
        <w:t>Placení obědů:</w:t>
      </w:r>
    </w:p>
    <w:p w:rsidR="00F91761" w:rsidRDefault="00DC44E5" w:rsidP="00DC44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Vždy </w:t>
      </w:r>
      <w:r w:rsidR="00296C2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DC44E5">
        <w:rPr>
          <w:rFonts w:ascii="Times New Roman" w:hAnsi="Times New Roman" w:cs="Times New Roman"/>
          <w:sz w:val="32"/>
          <w:szCs w:val="32"/>
        </w:rPr>
        <w:t>.</w:t>
      </w:r>
      <w:r w:rsidR="00F91761">
        <w:rPr>
          <w:rFonts w:ascii="Times New Roman" w:hAnsi="Times New Roman" w:cs="Times New Roman"/>
          <w:sz w:val="32"/>
          <w:szCs w:val="32"/>
        </w:rPr>
        <w:t xml:space="preserve"> v měsíci</w:t>
      </w:r>
      <w:r w:rsidRPr="00DC44E5">
        <w:rPr>
          <w:rFonts w:ascii="Times New Roman" w:hAnsi="Times New Roman" w:cs="Times New Roman"/>
          <w:sz w:val="32"/>
          <w:szCs w:val="32"/>
        </w:rPr>
        <w:t xml:space="preserve"> </w:t>
      </w:r>
      <w:r w:rsidR="00F91761">
        <w:rPr>
          <w:rFonts w:ascii="Times New Roman" w:hAnsi="Times New Roman" w:cs="Times New Roman"/>
          <w:sz w:val="32"/>
          <w:szCs w:val="32"/>
        </w:rPr>
        <w:t xml:space="preserve">se strhává platba </w:t>
      </w:r>
      <w:r w:rsidRPr="00DC44E5">
        <w:rPr>
          <w:rFonts w:ascii="Times New Roman" w:hAnsi="Times New Roman" w:cs="Times New Roman"/>
          <w:sz w:val="32"/>
          <w:szCs w:val="32"/>
        </w:rPr>
        <w:t xml:space="preserve">za obědy </w:t>
      </w:r>
      <w:r>
        <w:rPr>
          <w:rFonts w:ascii="Times New Roman" w:hAnsi="Times New Roman" w:cs="Times New Roman"/>
          <w:sz w:val="32"/>
          <w:szCs w:val="32"/>
        </w:rPr>
        <w:t>za předešlý</w:t>
      </w:r>
      <w:r w:rsidR="007013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měsíc.</w:t>
      </w:r>
    </w:p>
    <w:p w:rsidR="00DC44E5" w:rsidRPr="00DC44E5" w:rsidRDefault="00DC44E5" w:rsidP="00DC44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44E5" w:rsidRDefault="00DC44E5" w:rsidP="00DC44E5">
      <w:pPr>
        <w:rPr>
          <w:rFonts w:ascii="Times New Roman" w:hAnsi="Times New Roman" w:cs="Times New Roman"/>
          <w:b/>
          <w:sz w:val="32"/>
          <w:szCs w:val="32"/>
        </w:rPr>
      </w:pPr>
    </w:p>
    <w:p w:rsidR="00ED2473" w:rsidRDefault="00ED2473" w:rsidP="00DC44E5">
      <w:pPr>
        <w:rPr>
          <w:rFonts w:ascii="Times New Roman" w:hAnsi="Times New Roman" w:cs="Times New Roman"/>
          <w:b/>
          <w:sz w:val="32"/>
          <w:szCs w:val="32"/>
        </w:rPr>
      </w:pPr>
    </w:p>
    <w:p w:rsidR="00653B33" w:rsidRDefault="00653B33" w:rsidP="00DC44E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C44E5" w:rsidRPr="00DC44E5" w:rsidRDefault="00DC44E5" w:rsidP="00DC44E5">
      <w:pPr>
        <w:rPr>
          <w:rFonts w:ascii="Times New Roman" w:hAnsi="Times New Roman" w:cs="Times New Roman"/>
          <w:b/>
          <w:sz w:val="32"/>
          <w:szCs w:val="32"/>
        </w:rPr>
      </w:pPr>
      <w:r w:rsidRPr="00DC44E5">
        <w:rPr>
          <w:rFonts w:ascii="Times New Roman" w:hAnsi="Times New Roman" w:cs="Times New Roman"/>
          <w:b/>
          <w:sz w:val="32"/>
          <w:szCs w:val="32"/>
        </w:rPr>
        <w:t>Odhlašování obědů:</w:t>
      </w:r>
    </w:p>
    <w:p w:rsidR="00DC44E5" w:rsidRPr="00DC44E5" w:rsidRDefault="00DC44E5" w:rsidP="00DC44E5">
      <w:pPr>
        <w:rPr>
          <w:rFonts w:ascii="Times New Roman" w:hAnsi="Times New Roman" w:cs="Times New Roman"/>
          <w:sz w:val="32"/>
          <w:szCs w:val="32"/>
        </w:rPr>
      </w:pPr>
      <w:r w:rsidRPr="00DC44E5">
        <w:rPr>
          <w:rFonts w:ascii="Times New Roman" w:hAnsi="Times New Roman" w:cs="Times New Roman"/>
          <w:sz w:val="32"/>
          <w:szCs w:val="32"/>
        </w:rPr>
        <w:t xml:space="preserve">Odhlásit oběd lze na čísle </w:t>
      </w:r>
      <w:r>
        <w:rPr>
          <w:rFonts w:ascii="Times New Roman" w:hAnsi="Times New Roman" w:cs="Times New Roman"/>
          <w:sz w:val="32"/>
          <w:szCs w:val="32"/>
        </w:rPr>
        <w:t>384 397 510</w:t>
      </w:r>
      <w:r w:rsidRPr="00DC44E5">
        <w:rPr>
          <w:rFonts w:ascii="Times New Roman" w:hAnsi="Times New Roman" w:cs="Times New Roman"/>
          <w:sz w:val="32"/>
          <w:szCs w:val="32"/>
        </w:rPr>
        <w:t xml:space="preserve"> nebo na mobil </w:t>
      </w:r>
      <w:r w:rsidR="00ED2473">
        <w:rPr>
          <w:rFonts w:ascii="Times New Roman" w:hAnsi="Times New Roman" w:cs="Times New Roman"/>
          <w:sz w:val="32"/>
          <w:szCs w:val="32"/>
        </w:rPr>
        <w:t>725 433 685 nejpozději do 7.00</w:t>
      </w:r>
      <w:r>
        <w:rPr>
          <w:rFonts w:ascii="Times New Roman" w:hAnsi="Times New Roman" w:cs="Times New Roman"/>
          <w:sz w:val="32"/>
          <w:szCs w:val="32"/>
        </w:rPr>
        <w:t xml:space="preserve"> hodin.</w:t>
      </w:r>
    </w:p>
    <w:p w:rsidR="00DC44E5" w:rsidRDefault="00DC44E5" w:rsidP="00DC44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 případě onemocnění dítěte </w:t>
      </w:r>
      <w:r w:rsidRPr="00DC44E5">
        <w:rPr>
          <w:rFonts w:ascii="Times New Roman" w:hAnsi="Times New Roman" w:cs="Times New Roman"/>
          <w:sz w:val="32"/>
          <w:szCs w:val="32"/>
        </w:rPr>
        <w:t>první den vzniká ná</w:t>
      </w:r>
      <w:r w:rsidR="00ED2473">
        <w:rPr>
          <w:rFonts w:ascii="Times New Roman" w:hAnsi="Times New Roman" w:cs="Times New Roman"/>
          <w:sz w:val="32"/>
          <w:szCs w:val="32"/>
        </w:rPr>
        <w:t>rok na oběd za dotovanou cenu 26/34/35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44E5">
        <w:rPr>
          <w:rFonts w:ascii="Times New Roman" w:hAnsi="Times New Roman" w:cs="Times New Roman"/>
          <w:sz w:val="32"/>
          <w:szCs w:val="32"/>
        </w:rPr>
        <w:t xml:space="preserve">Kč. </w:t>
      </w:r>
      <w:r>
        <w:rPr>
          <w:rFonts w:ascii="Times New Roman" w:hAnsi="Times New Roman" w:cs="Times New Roman"/>
          <w:sz w:val="32"/>
          <w:szCs w:val="32"/>
        </w:rPr>
        <w:t xml:space="preserve">Rodiče si tento </w:t>
      </w:r>
      <w:r w:rsidR="00ED2473">
        <w:rPr>
          <w:rFonts w:ascii="Times New Roman" w:hAnsi="Times New Roman" w:cs="Times New Roman"/>
          <w:sz w:val="32"/>
          <w:szCs w:val="32"/>
        </w:rPr>
        <w:t>mohou vyzvednout do jídlonosičů v 11,00.</w:t>
      </w:r>
    </w:p>
    <w:p w:rsidR="00DC44E5" w:rsidRDefault="00DC44E5" w:rsidP="00DC44E5">
      <w:pPr>
        <w:rPr>
          <w:rFonts w:ascii="Times New Roman" w:hAnsi="Times New Roman" w:cs="Times New Roman"/>
          <w:sz w:val="32"/>
          <w:szCs w:val="32"/>
        </w:rPr>
      </w:pPr>
      <w:r w:rsidRPr="00DC44E5">
        <w:rPr>
          <w:rFonts w:ascii="Times New Roman" w:hAnsi="Times New Roman" w:cs="Times New Roman"/>
          <w:sz w:val="32"/>
          <w:szCs w:val="32"/>
        </w:rPr>
        <w:t xml:space="preserve">Druhý den nemoci, či při neomluvené nepřítomnosti dítěte, nárok na oběd zaniká a rodiče jsou povinni zaplatit stravné v rozsahu neomluvených dní </w:t>
      </w:r>
      <w:r w:rsidRPr="00DC44E5">
        <w:rPr>
          <w:rFonts w:ascii="Times New Roman" w:hAnsi="Times New Roman" w:cs="Times New Roman"/>
          <w:sz w:val="32"/>
          <w:szCs w:val="32"/>
          <w:u w:val="single"/>
        </w:rPr>
        <w:t>za plnou cenu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701325" w:rsidRDefault="00701325" w:rsidP="00DC44E5">
      <w:pPr>
        <w:rPr>
          <w:rFonts w:ascii="Times New Roman" w:hAnsi="Times New Roman" w:cs="Times New Roman"/>
          <w:sz w:val="32"/>
          <w:szCs w:val="32"/>
        </w:rPr>
      </w:pPr>
    </w:p>
    <w:p w:rsidR="00701325" w:rsidRDefault="00701325" w:rsidP="00DC44E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01325">
        <w:rPr>
          <w:rFonts w:ascii="Times New Roman" w:hAnsi="Times New Roman" w:cs="Times New Roman"/>
          <w:color w:val="000000"/>
          <w:sz w:val="32"/>
          <w:szCs w:val="32"/>
        </w:rPr>
        <w:t xml:space="preserve">Podle novely zákona o potravinách je nutné uvádět na jídelním lístku alergeny, obsažené v surovinách. Účinnost novely platí od </w:t>
      </w:r>
      <w:proofErr w:type="gramStart"/>
      <w:r w:rsidRPr="00701325">
        <w:rPr>
          <w:rFonts w:ascii="Times New Roman" w:hAnsi="Times New Roman" w:cs="Times New Roman"/>
          <w:color w:val="000000"/>
          <w:sz w:val="32"/>
          <w:szCs w:val="32"/>
        </w:rPr>
        <w:t>13.12.2014</w:t>
      </w:r>
      <w:proofErr w:type="gramEnd"/>
      <w:r w:rsidRPr="00701325">
        <w:rPr>
          <w:rFonts w:ascii="Times New Roman" w:hAnsi="Times New Roman" w:cs="Times New Roman"/>
          <w:color w:val="000000"/>
          <w:sz w:val="32"/>
          <w:szCs w:val="32"/>
        </w:rPr>
        <w:t xml:space="preserve"> s nařízením EU. Pro vaši orientaci v jídelním lístku </w:t>
      </w:r>
      <w:r w:rsidR="00F91761">
        <w:rPr>
          <w:rFonts w:ascii="Times New Roman" w:hAnsi="Times New Roman" w:cs="Times New Roman"/>
          <w:color w:val="000000"/>
          <w:sz w:val="32"/>
          <w:szCs w:val="32"/>
        </w:rPr>
        <w:t>při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kládáme </w:t>
      </w:r>
      <w:r w:rsidRPr="00701325">
        <w:rPr>
          <w:rFonts w:ascii="Times New Roman" w:hAnsi="Times New Roman" w:cs="Times New Roman"/>
          <w:color w:val="000000"/>
          <w:sz w:val="32"/>
          <w:szCs w:val="32"/>
        </w:rPr>
        <w:t>seznam alergenů.</w:t>
      </w:r>
    </w:p>
    <w:p w:rsidR="00701325" w:rsidRPr="00701325" w:rsidRDefault="00F91761" w:rsidP="00F917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22103BC6" wp14:editId="371985B4">
            <wp:extent cx="3243263" cy="4324350"/>
            <wp:effectExtent l="0" t="0" r="0" b="0"/>
            <wp:docPr id="1" name="obrázek 2" descr="http://files.gastro-vondracek.webnode.cz/200000356-c2648c35e9/alerge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gastro-vondracek.webnode.cz/200000356-c2648c35e9/alerge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666" cy="43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25" w:rsidRDefault="00701325" w:rsidP="00DC44E5">
      <w:pPr>
        <w:rPr>
          <w:rFonts w:ascii="Times New Roman" w:hAnsi="Times New Roman" w:cs="Times New Roman"/>
          <w:sz w:val="32"/>
          <w:szCs w:val="32"/>
        </w:rPr>
      </w:pPr>
    </w:p>
    <w:p w:rsidR="00F91761" w:rsidRDefault="00F91761" w:rsidP="00701325">
      <w:pPr>
        <w:rPr>
          <w:rFonts w:ascii="Times New Roman" w:hAnsi="Times New Roman" w:cs="Times New Roman"/>
          <w:b/>
          <w:sz w:val="36"/>
          <w:szCs w:val="36"/>
        </w:rPr>
      </w:pPr>
    </w:p>
    <w:p w:rsidR="00F91761" w:rsidRDefault="00F91761" w:rsidP="00701325">
      <w:pPr>
        <w:rPr>
          <w:rFonts w:ascii="Times New Roman" w:hAnsi="Times New Roman" w:cs="Times New Roman"/>
          <w:b/>
          <w:sz w:val="36"/>
          <w:szCs w:val="36"/>
        </w:rPr>
      </w:pPr>
    </w:p>
    <w:p w:rsidR="00F91761" w:rsidRDefault="00F91761" w:rsidP="00701325">
      <w:pPr>
        <w:rPr>
          <w:rFonts w:ascii="Times New Roman" w:hAnsi="Times New Roman" w:cs="Times New Roman"/>
          <w:b/>
          <w:sz w:val="36"/>
          <w:szCs w:val="36"/>
        </w:rPr>
      </w:pPr>
    </w:p>
    <w:p w:rsidR="00F91761" w:rsidRDefault="00F91761" w:rsidP="00701325">
      <w:pPr>
        <w:rPr>
          <w:rFonts w:ascii="Times New Roman" w:hAnsi="Times New Roman" w:cs="Times New Roman"/>
          <w:b/>
          <w:sz w:val="36"/>
          <w:szCs w:val="36"/>
        </w:rPr>
      </w:pPr>
    </w:p>
    <w:p w:rsidR="00701325" w:rsidRPr="00701325" w:rsidRDefault="00701325" w:rsidP="00701325">
      <w:pPr>
        <w:rPr>
          <w:rFonts w:ascii="Times New Roman" w:hAnsi="Times New Roman" w:cs="Times New Roman"/>
          <w:b/>
          <w:sz w:val="36"/>
          <w:szCs w:val="36"/>
        </w:rPr>
      </w:pPr>
      <w:r w:rsidRPr="00701325">
        <w:rPr>
          <w:rFonts w:ascii="Times New Roman" w:hAnsi="Times New Roman" w:cs="Times New Roman"/>
          <w:b/>
          <w:sz w:val="36"/>
          <w:szCs w:val="36"/>
        </w:rPr>
        <w:t>Provoz školní jídelny se řídí:</w:t>
      </w:r>
    </w:p>
    <w:p w:rsidR="00701325" w:rsidRPr="00701325" w:rsidRDefault="00701325" w:rsidP="007013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01325">
        <w:rPr>
          <w:rFonts w:ascii="Times New Roman" w:hAnsi="Times New Roman" w:cs="Times New Roman"/>
          <w:sz w:val="32"/>
          <w:szCs w:val="32"/>
        </w:rPr>
        <w:t xml:space="preserve">Vyhláškou č.107/2005 Sb. O školním stravování ze dne 25. 2. 2005, FN /Metodikou spotřebního </w:t>
      </w:r>
      <w:proofErr w:type="gramStart"/>
      <w:r w:rsidRPr="00701325">
        <w:rPr>
          <w:rFonts w:ascii="Times New Roman" w:hAnsi="Times New Roman" w:cs="Times New Roman"/>
          <w:sz w:val="32"/>
          <w:szCs w:val="32"/>
        </w:rPr>
        <w:t>koše./</w:t>
      </w:r>
      <w:proofErr w:type="gramEnd"/>
    </w:p>
    <w:p w:rsidR="00701325" w:rsidRPr="00701325" w:rsidRDefault="00701325" w:rsidP="007013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01325">
        <w:rPr>
          <w:rFonts w:ascii="Times New Roman" w:hAnsi="Times New Roman" w:cs="Times New Roman"/>
          <w:sz w:val="32"/>
          <w:szCs w:val="32"/>
        </w:rPr>
        <w:t>Novým školským zákonem 561/2004, zákonem O ochraně veřejného zdraví 258/2000,</w:t>
      </w:r>
    </w:p>
    <w:p w:rsidR="00701325" w:rsidRPr="00701325" w:rsidRDefault="00701325" w:rsidP="007013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01325">
        <w:rPr>
          <w:rFonts w:ascii="Times New Roman" w:hAnsi="Times New Roman" w:cs="Times New Roman"/>
          <w:sz w:val="32"/>
          <w:szCs w:val="32"/>
        </w:rPr>
        <w:t>Vyhláškou 137/2004 O hygienických požadavcích a zásadách osobní a provozní hygieny při činnostech epidemiologických závažných.</w:t>
      </w:r>
    </w:p>
    <w:p w:rsidR="00701325" w:rsidRPr="00701325" w:rsidRDefault="00701325" w:rsidP="007013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01325">
        <w:rPr>
          <w:rFonts w:ascii="Times New Roman" w:hAnsi="Times New Roman" w:cs="Times New Roman"/>
          <w:sz w:val="32"/>
          <w:szCs w:val="32"/>
        </w:rPr>
        <w:t>Vyhláškou 490/2000 ze dne 15. 12. O rozsahu znalostí a dalších podmínkách k získání odborné způsobilosti v některých oborech ochrany veřejného zdraví.</w:t>
      </w:r>
    </w:p>
    <w:p w:rsidR="00701325" w:rsidRPr="00701325" w:rsidRDefault="00701325" w:rsidP="007013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01325">
        <w:rPr>
          <w:rFonts w:ascii="Times New Roman" w:hAnsi="Times New Roman" w:cs="Times New Roman"/>
          <w:sz w:val="32"/>
          <w:szCs w:val="32"/>
        </w:rPr>
        <w:t>Nařízení ES - od 1. 1. 2006, 852/2004 O hygieně potravin, ES 178/2002.</w:t>
      </w:r>
    </w:p>
    <w:p w:rsidR="00701325" w:rsidRPr="00701325" w:rsidRDefault="00701325" w:rsidP="007013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01325">
        <w:rPr>
          <w:rFonts w:ascii="Times New Roman" w:hAnsi="Times New Roman" w:cs="Times New Roman"/>
          <w:sz w:val="32"/>
          <w:szCs w:val="32"/>
        </w:rPr>
        <w:t xml:space="preserve">Rozsah poskytovaných služeb </w:t>
      </w:r>
      <w:proofErr w:type="gramStart"/>
      <w:r w:rsidRPr="00701325">
        <w:rPr>
          <w:rFonts w:ascii="Times New Roman" w:hAnsi="Times New Roman" w:cs="Times New Roman"/>
          <w:sz w:val="32"/>
          <w:szCs w:val="32"/>
        </w:rPr>
        <w:t>viz.</w:t>
      </w:r>
      <w:proofErr w:type="gramEnd"/>
      <w:r w:rsidRPr="00701325">
        <w:rPr>
          <w:rFonts w:ascii="Times New Roman" w:hAnsi="Times New Roman" w:cs="Times New Roman"/>
          <w:sz w:val="32"/>
          <w:szCs w:val="32"/>
        </w:rPr>
        <w:t xml:space="preserve"> Systém HACCP.</w:t>
      </w:r>
    </w:p>
    <w:p w:rsidR="00701325" w:rsidRPr="00701325" w:rsidRDefault="00701325" w:rsidP="007013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01325">
        <w:rPr>
          <w:rFonts w:ascii="Times New Roman" w:hAnsi="Times New Roman" w:cs="Times New Roman"/>
          <w:sz w:val="32"/>
          <w:szCs w:val="32"/>
        </w:rPr>
        <w:t>Základní vyhlášky a předpisy jsou k dispozici u vedoucí školní jídelny.</w:t>
      </w:r>
    </w:p>
    <w:p w:rsidR="00701325" w:rsidRPr="00DC44E5" w:rsidRDefault="00701325" w:rsidP="00DC44E5">
      <w:pPr>
        <w:rPr>
          <w:rFonts w:ascii="Times New Roman" w:hAnsi="Times New Roman" w:cs="Times New Roman"/>
          <w:sz w:val="32"/>
          <w:szCs w:val="32"/>
        </w:rPr>
      </w:pPr>
    </w:p>
    <w:p w:rsidR="00291C11" w:rsidRPr="00DC44E5" w:rsidRDefault="00653B33">
      <w:pPr>
        <w:rPr>
          <w:rFonts w:ascii="Times New Roman" w:hAnsi="Times New Roman" w:cs="Times New Roman"/>
          <w:sz w:val="32"/>
          <w:szCs w:val="32"/>
        </w:rPr>
      </w:pPr>
    </w:p>
    <w:sectPr w:rsidR="00291C11" w:rsidRPr="00DC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2E40"/>
    <w:multiLevelType w:val="hybridMultilevel"/>
    <w:tmpl w:val="143E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D7D8F"/>
    <w:multiLevelType w:val="hybridMultilevel"/>
    <w:tmpl w:val="40AA2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E5"/>
    <w:rsid w:val="00007FA4"/>
    <w:rsid w:val="00155A01"/>
    <w:rsid w:val="001B78C6"/>
    <w:rsid w:val="00296C2A"/>
    <w:rsid w:val="004166C6"/>
    <w:rsid w:val="00556B09"/>
    <w:rsid w:val="00653B33"/>
    <w:rsid w:val="00701325"/>
    <w:rsid w:val="00AE1350"/>
    <w:rsid w:val="00DC44E5"/>
    <w:rsid w:val="00ED2473"/>
    <w:rsid w:val="00F9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0105"/>
  <w15:docId w15:val="{8C042D95-9DA2-40DF-948B-AB9E9975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3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Učitel</cp:lastModifiedBy>
  <cp:revision>13</cp:revision>
  <dcterms:created xsi:type="dcterms:W3CDTF">2015-10-25T17:43:00Z</dcterms:created>
  <dcterms:modified xsi:type="dcterms:W3CDTF">2023-03-06T10:46:00Z</dcterms:modified>
</cp:coreProperties>
</file>