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3761" w14:paraId="41175E6E" w14:textId="77777777" w:rsidTr="00ED3761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1A10" w14:textId="77777777" w:rsidR="00ED3761" w:rsidRDefault="00ED3761" w:rsidP="00ED3761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40. TÝDEN</w:t>
                  </w:r>
                </w:p>
                <w:p w14:paraId="7D90A2BD" w14:textId="77777777" w:rsidR="00ED3761" w:rsidRDefault="00ED3761" w:rsidP="00ED3761">
                  <w:pPr>
                    <w:jc w:val="center"/>
                  </w:pPr>
                  <w:r>
                    <w:t>Od 29. 5. do 2. 6. 2023</w:t>
                  </w:r>
                </w:p>
                <w:p w14:paraId="30C01F14" w14:textId="77777777" w:rsidR="00ED3761" w:rsidRDefault="00ED3761" w:rsidP="00ED376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Pondělí 29. 5. školní fotografování a plavání v JH</w:t>
                  </w:r>
                </w:p>
                <w:p w14:paraId="557503D4" w14:textId="77777777" w:rsidR="00ED3761" w:rsidRDefault="00ED3761" w:rsidP="00ED376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Čtvrtek 1. 6. Dopravní výchova – přivezte si kolo nebo </w:t>
                  </w:r>
                  <w:proofErr w:type="gramStart"/>
                  <w:r>
                    <w:rPr>
                      <w:color w:val="FF0000"/>
                    </w:rPr>
                    <w:t>koloběžku !!!</w:t>
                  </w:r>
                  <w:proofErr w:type="gramEnd"/>
                </w:p>
                <w:p w14:paraId="0520B363" w14:textId="77777777" w:rsidR="00ED3761" w:rsidRDefault="00ED3761" w:rsidP="00ED3761">
                  <w:pPr>
                    <w:rPr>
                      <w:color w:val="00B050"/>
                    </w:rPr>
                  </w:pPr>
                </w:p>
                <w:p w14:paraId="528E887F" w14:textId="77777777" w:rsidR="00ED3761" w:rsidRDefault="00ED3761" w:rsidP="00ED3761">
                  <w:pPr>
                    <w:rPr>
                      <w:color w:val="7030A0"/>
                    </w:rPr>
                  </w:pPr>
                  <w:r>
                    <w:rPr>
                      <w:color w:val="FF0000"/>
                    </w:rPr>
                    <w:t xml:space="preserve">                                            </w:t>
                  </w:r>
                </w:p>
              </w:tc>
            </w:tr>
          </w:tbl>
          <w:p w14:paraId="388E8A30" w14:textId="77777777" w:rsidR="00ED3761" w:rsidRDefault="00ED3761" w:rsidP="00ED3761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3761" w14:paraId="02DC84D8" w14:textId="77777777" w:rsidTr="00ED3761"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82050" w14:textId="77777777" w:rsidR="00ED3761" w:rsidRDefault="00ED3761" w:rsidP="00ED3761">
                  <w:pPr>
                    <w:rPr>
                      <w:rFonts w:ascii="Agency FB" w:hAnsi="Agency FB" w:cs="Calibri"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Kdy</w:t>
                  </w:r>
                  <w:r>
                    <w:rPr>
                      <w:rFonts w:ascii="Agency FB" w:hAnsi="Agency FB" w:cs="Cambria"/>
                      <w:color w:val="00B050"/>
                      <w:sz w:val="36"/>
                      <w:szCs w:val="36"/>
                    </w:rPr>
                    <w:t>ž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B050"/>
                      <w:sz w:val="36"/>
                      <w:szCs w:val="36"/>
                    </w:rPr>
                    <w:t>č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erven sluncem pohost</w:t>
                  </w:r>
                  <w:r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í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Agency FB" w:hAnsi="Agency FB" w:cs="Algerian"/>
                      <w:color w:val="00B050"/>
                      <w:sz w:val="36"/>
                      <w:szCs w:val="36"/>
                    </w:rPr>
                    <w:t>ú</w:t>
                  </w:r>
                  <w:r>
                    <w:rPr>
                      <w:rFonts w:ascii="Agency FB" w:hAnsi="Agency FB"/>
                      <w:color w:val="00B050"/>
                      <w:sz w:val="36"/>
                      <w:szCs w:val="36"/>
                    </w:rPr>
                    <w:t>roda bude v hojnosti.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43AC5505" w14:textId="59B25946" w:rsidR="00A0763A" w:rsidRDefault="00ED3761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Podmět vyjádřený a nevyjádřený, několikanásobný a rozvitý</w:t>
            </w:r>
            <w:r w:rsidR="00A0763A">
              <w:rPr>
                <w:rFonts w:cstheme="minorHAnsi"/>
                <w:sz w:val="24"/>
                <w:szCs w:val="24"/>
              </w:rPr>
              <w:t>, str. 12</w:t>
            </w:r>
            <w:r>
              <w:rPr>
                <w:rFonts w:cstheme="minorHAnsi"/>
                <w:sz w:val="24"/>
                <w:szCs w:val="24"/>
              </w:rPr>
              <w:t>4-126</w:t>
            </w:r>
          </w:p>
          <w:p w14:paraId="7E4B49F5" w14:textId="771D8491" w:rsidR="00A0763A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A0763A">
              <w:rPr>
                <w:rFonts w:cstheme="minorHAnsi"/>
                <w:sz w:val="24"/>
                <w:szCs w:val="24"/>
              </w:rPr>
              <w:t>2</w:t>
            </w:r>
            <w:r w:rsidR="00ED3761">
              <w:rPr>
                <w:rFonts w:cstheme="minorHAnsi"/>
                <w:sz w:val="24"/>
                <w:szCs w:val="24"/>
              </w:rPr>
              <w:t>7, 28</w:t>
            </w:r>
          </w:p>
          <w:p w14:paraId="15892571" w14:textId="1D39D05B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A0763A">
              <w:rPr>
                <w:rFonts w:cstheme="minorHAnsi"/>
                <w:sz w:val="24"/>
                <w:szCs w:val="24"/>
              </w:rPr>
              <w:t>24-127</w:t>
            </w:r>
            <w:r w:rsidR="00AF5DDD">
              <w:rPr>
                <w:rFonts w:cstheme="minorHAnsi"/>
                <w:sz w:val="24"/>
                <w:szCs w:val="24"/>
              </w:rPr>
              <w:t xml:space="preserve">, </w:t>
            </w:r>
            <w:r w:rsidR="00A0763A">
              <w:rPr>
                <w:rFonts w:cstheme="minorHAnsi"/>
                <w:sz w:val="24"/>
                <w:szCs w:val="24"/>
              </w:rPr>
              <w:t>Janíček</w:t>
            </w:r>
            <w:r w:rsidR="00AF5DDD">
              <w:rPr>
                <w:rFonts w:cstheme="minorHAnsi"/>
                <w:sz w:val="24"/>
                <w:szCs w:val="24"/>
              </w:rPr>
              <w:t>,</w:t>
            </w:r>
          </w:p>
          <w:p w14:paraId="622306BB" w14:textId="6E827495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941BF5">
              <w:rPr>
                <w:rFonts w:cstheme="minorHAnsi"/>
                <w:sz w:val="24"/>
                <w:szCs w:val="24"/>
              </w:rPr>
              <w:t>nácvik dramatizace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49BD0947" w14:textId="77777777" w:rsidR="00A0763A" w:rsidRDefault="00A0763A" w:rsidP="00A0763A">
            <w:r>
              <w:t xml:space="preserve">Rovnice a nerovnice uč. </w:t>
            </w:r>
            <w:proofErr w:type="gramStart"/>
            <w:r>
              <w:t>48 – 50</w:t>
            </w:r>
            <w:proofErr w:type="gramEnd"/>
            <w:r>
              <w:t>, PS 38 – 40</w:t>
            </w:r>
          </w:p>
          <w:p w14:paraId="7419B5E4" w14:textId="77777777" w:rsidR="00A0763A" w:rsidRDefault="00A0763A" w:rsidP="00A0763A">
            <w:r>
              <w:t>Geometrie ve</w:t>
            </w:r>
            <w:r>
              <w:rPr>
                <w:b/>
              </w:rPr>
              <w:t xml:space="preserve"> středu</w:t>
            </w:r>
            <w:r>
              <w:t xml:space="preserve"> – opakování PS </w:t>
            </w:r>
            <w:proofErr w:type="gramStart"/>
            <w:r>
              <w:t>42 – 43</w:t>
            </w:r>
            <w:proofErr w:type="gramEnd"/>
          </w:p>
          <w:p w14:paraId="4A48C5F0" w14:textId="64D963CF" w:rsidR="00364065" w:rsidRDefault="00364065" w:rsidP="00E91DD6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DB44DC5" w14:textId="77777777" w:rsidR="00A0763A" w:rsidRDefault="00A0763A" w:rsidP="00A0763A">
            <w:r>
              <w:t>Sloveso TO BE, čas přítomný uč. 49</w:t>
            </w:r>
          </w:p>
          <w:p w14:paraId="3CCD94A1" w14:textId="1963E883" w:rsidR="003C5A81" w:rsidRPr="00A87453" w:rsidRDefault="003C5A81" w:rsidP="00941BF5">
            <w:pPr>
              <w:pStyle w:val="Standard"/>
              <w:rPr>
                <w:rFonts w:hint="eastAsia"/>
              </w:rPr>
            </w:pP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143856B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E91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5D61606B" w14:textId="6EE96F3A" w:rsidR="00A0763A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Soužití mezi lidmi, str. 76-78</w:t>
            </w:r>
          </w:p>
          <w:p w14:paraId="0C5D0241" w14:textId="60C5904D" w:rsidR="00ED3761" w:rsidRDefault="00ED3761" w:rsidP="000B61DA">
            <w:pPr>
              <w:rPr>
                <w:sz w:val="20"/>
              </w:rPr>
            </w:pPr>
            <w:r>
              <w:rPr>
                <w:sz w:val="20"/>
              </w:rPr>
              <w:t>Šikana, str. 76-82</w:t>
            </w:r>
          </w:p>
          <w:p w14:paraId="5A665C3F" w14:textId="08F7CFE6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A0763A">
              <w:rPr>
                <w:sz w:val="20"/>
              </w:rPr>
              <w:t>5</w:t>
            </w:r>
            <w:r w:rsidR="00ED3761">
              <w:rPr>
                <w:sz w:val="20"/>
              </w:rPr>
              <w:t>4, 55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56457" w14:paraId="190D5E1A" w14:textId="77777777" w:rsidTr="009A6F08">
        <w:trPr>
          <w:trHeight w:val="408"/>
        </w:trPr>
        <w:tc>
          <w:tcPr>
            <w:tcW w:w="4486" w:type="dxa"/>
          </w:tcPr>
          <w:p w14:paraId="42A18984" w14:textId="45CED555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Vlastivěda</w:t>
            </w:r>
          </w:p>
        </w:tc>
        <w:tc>
          <w:tcPr>
            <w:tcW w:w="4576" w:type="dxa"/>
          </w:tcPr>
          <w:p w14:paraId="3C31EA9F" w14:textId="4EC0F867" w:rsidR="00356457" w:rsidRDefault="00ED3761" w:rsidP="000B61DA">
            <w:pPr>
              <w:rPr>
                <w:sz w:val="20"/>
              </w:rPr>
            </w:pPr>
            <w:r>
              <w:rPr>
                <w:sz w:val="20"/>
              </w:rPr>
              <w:t>Tvář Československé republiky</w:t>
            </w:r>
            <w:r w:rsidR="00A0763A">
              <w:rPr>
                <w:sz w:val="20"/>
              </w:rPr>
              <w:t xml:space="preserve">, str. </w:t>
            </w:r>
            <w:r>
              <w:rPr>
                <w:sz w:val="20"/>
              </w:rPr>
              <w:t>40-45</w:t>
            </w:r>
          </w:p>
          <w:p w14:paraId="4A256E82" w14:textId="3A972F45" w:rsidR="00A0763A" w:rsidRDefault="00A0763A" w:rsidP="000B61DA">
            <w:pPr>
              <w:rPr>
                <w:sz w:val="20"/>
              </w:rPr>
            </w:pPr>
            <w:r>
              <w:rPr>
                <w:sz w:val="20"/>
              </w:rPr>
              <w:t>PS str. 1</w:t>
            </w:r>
            <w:r w:rsidR="00ED3761">
              <w:rPr>
                <w:sz w:val="20"/>
              </w:rPr>
              <w:t>4, 15</w:t>
            </w:r>
          </w:p>
        </w:tc>
      </w:tr>
      <w:tr w:rsidR="00356457" w14:paraId="4FBE0FD6" w14:textId="77777777" w:rsidTr="009A6F08">
        <w:trPr>
          <w:trHeight w:val="408"/>
        </w:trPr>
        <w:tc>
          <w:tcPr>
            <w:tcW w:w="4486" w:type="dxa"/>
          </w:tcPr>
          <w:p w14:paraId="4F22F49B" w14:textId="541B6E2A" w:rsidR="00356457" w:rsidRDefault="00356457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Informatika</w:t>
            </w:r>
          </w:p>
        </w:tc>
        <w:tc>
          <w:tcPr>
            <w:tcW w:w="4576" w:type="dxa"/>
          </w:tcPr>
          <w:p w14:paraId="6E3C05B7" w14:textId="77777777" w:rsidR="00356457" w:rsidRDefault="00356457" w:rsidP="00356457">
            <w:proofErr w:type="spellStart"/>
            <w:r>
              <w:t>Kyberbezpečnost</w:t>
            </w:r>
            <w:proofErr w:type="spellEnd"/>
          </w:p>
          <w:p w14:paraId="0B0EBEE5" w14:textId="77777777" w:rsidR="00356457" w:rsidRDefault="00356457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5D60A57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941BF5">
              <w:rPr>
                <w:sz w:val="24"/>
                <w:szCs w:val="24"/>
              </w:rPr>
              <w:t>Dva roky prázdnin</w:t>
            </w:r>
          </w:p>
          <w:p w14:paraId="059037C7" w14:textId="7D3E99DD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Rytmické hry a hádanky, </w:t>
            </w:r>
            <w:r w:rsidR="00941BF5">
              <w:rPr>
                <w:sz w:val="24"/>
                <w:szCs w:val="24"/>
              </w:rPr>
              <w:t>stupnice C dur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7350A8C1" w:rsidR="007D3D08" w:rsidRPr="00A87453" w:rsidRDefault="00ED3761" w:rsidP="00AF5DDD">
            <w:pPr>
              <w:pStyle w:val="Standard"/>
              <w:rPr>
                <w:rFonts w:hint="eastAsia"/>
              </w:rPr>
            </w:pPr>
            <w:r>
              <w:t>Práce na školní zahradě</w:t>
            </w:r>
          </w:p>
        </w:tc>
      </w:tr>
      <w:tr w:rsidR="00317D1F" w14:paraId="3CCD94BC" w14:textId="77777777" w:rsidTr="00941BF5">
        <w:trPr>
          <w:trHeight w:val="202"/>
        </w:trPr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2FDA78CC" w14:textId="77777777" w:rsidR="00941BF5" w:rsidRDefault="00941BF5" w:rsidP="00941BF5">
            <w:r>
              <w:t>modelování</w:t>
            </w:r>
          </w:p>
          <w:p w14:paraId="3CCD94BB" w14:textId="64E2F1E5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7A63A97D" w14:textId="0F275DDA" w:rsidR="003D2614" w:rsidRDefault="00ED3761" w:rsidP="003D2614">
            <w:r>
              <w:t>3. a 4</w:t>
            </w:r>
            <w:bookmarkStart w:id="0" w:name="_GoBack"/>
            <w:bookmarkEnd w:id="0"/>
            <w:r w:rsidR="00941BF5">
              <w:t>. lekce plavání</w:t>
            </w:r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56457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1BF5"/>
    <w:rsid w:val="0094763F"/>
    <w:rsid w:val="009522BD"/>
    <w:rsid w:val="009A13EE"/>
    <w:rsid w:val="009B25C4"/>
    <w:rsid w:val="009C20C6"/>
    <w:rsid w:val="009E479C"/>
    <w:rsid w:val="00A0763A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91DD6"/>
    <w:rsid w:val="00EA1C00"/>
    <w:rsid w:val="00ED3761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E10506-F8C7-485A-B0F5-E7154A11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2023-05-28T17:08:00Z</dcterms:created>
  <dcterms:modified xsi:type="dcterms:W3CDTF">2023-05-28T17:08:00Z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