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5B8515FD" w:rsidR="00BC02EA" w:rsidRPr="00BC5ED5" w:rsidRDefault="00A87453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20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3B163D60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A87453">
                    <w:t>9</w:t>
                  </w:r>
                  <w:r w:rsidR="0007159E">
                    <w:t xml:space="preserve">. ledna do </w:t>
                  </w:r>
                  <w:r w:rsidR="00A87453">
                    <w:t>13</w:t>
                  </w:r>
                  <w:r w:rsidR="0007159E">
                    <w:t>. ledna 2023</w:t>
                  </w:r>
                </w:p>
                <w:p w14:paraId="04AB7348" w14:textId="336F7F05" w:rsidR="00FB2B47" w:rsidRPr="00FB2B47" w:rsidRDefault="00FB2B47" w:rsidP="0007159E">
                  <w:pPr>
                    <w:jc w:val="center"/>
                    <w:rPr>
                      <w:color w:val="00B050"/>
                    </w:rPr>
                  </w:pPr>
                </w:p>
                <w:p w14:paraId="149FFDE9" w14:textId="42050B67" w:rsidR="0059777E" w:rsidRPr="001C425A" w:rsidRDefault="001C425A" w:rsidP="001C425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                                       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516F883D" w:rsidR="00BC02EA" w:rsidRPr="00A87453" w:rsidRDefault="00A87453" w:rsidP="00BC02EA">
                  <w:pPr>
                    <w:rPr>
                      <w:rFonts w:ascii="Agency FB" w:hAnsi="Agency FB" w:cs="Arial"/>
                      <w:color w:val="002060"/>
                      <w:sz w:val="36"/>
                      <w:szCs w:val="36"/>
                    </w:rPr>
                  </w:pP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V lednu mráz - t</w:t>
                  </w:r>
                  <w:r w:rsidRPr="00A87453">
                    <w:rPr>
                      <w:rFonts w:ascii="Calibri" w:hAnsi="Calibri" w:cs="Calibri"/>
                      <w:color w:val="7030A0"/>
                      <w:sz w:val="36"/>
                      <w:szCs w:val="36"/>
                    </w:rPr>
                    <w:t>ě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ší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 xml:space="preserve"> n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á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 xml:space="preserve">s; v lednu </w:t>
                  </w:r>
                  <w:proofErr w:type="gramStart"/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voda - v</w:t>
                  </w:r>
                  <w:r w:rsidRPr="00A87453">
                    <w:rPr>
                      <w:rFonts w:ascii="Calibri" w:hAnsi="Calibri" w:cs="Calibri"/>
                      <w:color w:val="7030A0"/>
                      <w:sz w:val="36"/>
                      <w:szCs w:val="36"/>
                    </w:rPr>
                    <w:t>ěč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n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á</w:t>
                  </w:r>
                  <w:proofErr w:type="gramEnd"/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 xml:space="preserve"> 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š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koda.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622306BB" w14:textId="29538363" w:rsidR="0007159E" w:rsidRDefault="00317DD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Skloňování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podst</w:t>
            </w:r>
            <w:proofErr w:type="spellEnd"/>
            <w:r>
              <w:rPr>
                <w:rFonts w:cstheme="minorHAnsi"/>
                <w:sz w:val="24"/>
                <w:szCs w:val="24"/>
              </w:rPr>
              <w:t>. jmen rodu středního, str. 55, 56, vzor město, str. 57,</w:t>
            </w:r>
          </w:p>
          <w:p w14:paraId="6AB8CDE6" w14:textId="2EBF6599" w:rsidR="00317DD6" w:rsidRDefault="00317DD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PS2 str. 3, 4</w:t>
            </w:r>
          </w:p>
          <w:p w14:paraId="7FA958A6" w14:textId="3FAFE607" w:rsidR="00317DD6" w:rsidRDefault="00317DD6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PSč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3, 4</w:t>
            </w:r>
          </w:p>
          <w:p w14:paraId="5A187115" w14:textId="6E74A709" w:rsidR="00317DD6" w:rsidRDefault="00317DD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Čtení: Tři králové, str. 71-73,</w:t>
            </w:r>
          </w:p>
          <w:p w14:paraId="0C38F172" w14:textId="7E0F25C9" w:rsidR="00317DD6" w:rsidRPr="002334B6" w:rsidRDefault="00317DD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Sloh: vyprávění podle obrázků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7934C08A" w14:textId="52EFE401" w:rsidR="00B51469" w:rsidRDefault="00317DD6" w:rsidP="00BC5ED5">
            <w:r>
              <w:t xml:space="preserve">Převody jednotek hmotnosti a objemu, římské číslice uč. </w:t>
            </w:r>
            <w:proofErr w:type="gramStart"/>
            <w:r>
              <w:t>38 – 40</w:t>
            </w:r>
            <w:proofErr w:type="gramEnd"/>
            <w:r>
              <w:t xml:space="preserve">, PS 38 – 40, geometrie – konstrukce čtverce a obdélníku uč. 27 – 29, PS 18 </w:t>
            </w:r>
            <w:r w:rsidR="001C1022">
              <w:t>–</w:t>
            </w:r>
            <w:r>
              <w:t xml:space="preserve"> 20</w:t>
            </w:r>
          </w:p>
          <w:p w14:paraId="7E76415E" w14:textId="77777777" w:rsidR="001C1022" w:rsidRDefault="001C1022" w:rsidP="001C1022">
            <w:r>
              <w:t>V pátek 13.1. – opakování z geometrie</w:t>
            </w:r>
          </w:p>
          <w:p w14:paraId="4A48C5F0" w14:textId="6F17A57E" w:rsidR="001C1022" w:rsidRDefault="001C1022" w:rsidP="00BC5ED5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209533D7" w14:textId="77777777" w:rsidR="00317DD6" w:rsidRDefault="00317DD6" w:rsidP="00317DD6">
            <w:r>
              <w:t xml:space="preserve">On </w:t>
            </w:r>
            <w:proofErr w:type="spellStart"/>
            <w:r>
              <w:t>Holiday</w:t>
            </w:r>
            <w:proofErr w:type="spellEnd"/>
            <w:r>
              <w:t xml:space="preserve"> – uč. </w:t>
            </w:r>
            <w:proofErr w:type="gramStart"/>
            <w:r>
              <w:t>25 – 26</w:t>
            </w:r>
            <w:proofErr w:type="gramEnd"/>
            <w:r>
              <w:t>, PS – 24 – 26, sloveso TO BE</w:t>
            </w:r>
          </w:p>
          <w:p w14:paraId="3CCD94A1" w14:textId="40AEFE2B" w:rsidR="003C5A81" w:rsidRPr="00A87453" w:rsidRDefault="003C5A81" w:rsidP="00555BF9"/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43656396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317DD6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5A665C3F" w14:textId="4F8B2B8D" w:rsidR="00E15722" w:rsidRDefault="00317DD6" w:rsidP="000B61DA">
            <w:pPr>
              <w:rPr>
                <w:sz w:val="20"/>
              </w:rPr>
            </w:pPr>
            <w:r>
              <w:rPr>
                <w:sz w:val="20"/>
              </w:rPr>
              <w:t>Vyvřelé horniny, str. 32,</w:t>
            </w:r>
          </w:p>
          <w:p w14:paraId="2912A321" w14:textId="4D46BC0E" w:rsidR="00317DD6" w:rsidRDefault="00317DD6" w:rsidP="000B61DA">
            <w:pPr>
              <w:rPr>
                <w:sz w:val="20"/>
              </w:rPr>
            </w:pPr>
            <w:r>
              <w:rPr>
                <w:sz w:val="20"/>
              </w:rPr>
              <w:t>Usazené horniny, str. 33,</w:t>
            </w:r>
          </w:p>
          <w:p w14:paraId="2DA9400D" w14:textId="1B08094C" w:rsidR="00317DD6" w:rsidRDefault="00317DD6" w:rsidP="000B61DA">
            <w:pPr>
              <w:rPr>
                <w:sz w:val="20"/>
              </w:rPr>
            </w:pPr>
            <w:r>
              <w:rPr>
                <w:sz w:val="20"/>
              </w:rPr>
              <w:t>Energetické horniny, str. 33, PS str. 15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32812" w14:paraId="25A20A00" w14:textId="77777777" w:rsidTr="009A6F08">
        <w:trPr>
          <w:trHeight w:val="408"/>
        </w:trPr>
        <w:tc>
          <w:tcPr>
            <w:tcW w:w="4486" w:type="dxa"/>
          </w:tcPr>
          <w:p w14:paraId="618EE05D" w14:textId="63AF9D24" w:rsidR="00632812" w:rsidRDefault="00632812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Vlastivěda</w:t>
            </w:r>
          </w:p>
        </w:tc>
        <w:tc>
          <w:tcPr>
            <w:tcW w:w="4576" w:type="dxa"/>
          </w:tcPr>
          <w:p w14:paraId="4142401A" w14:textId="3B300E76" w:rsidR="00632812" w:rsidRDefault="00632812" w:rsidP="000B61DA">
            <w:pPr>
              <w:rPr>
                <w:sz w:val="20"/>
              </w:rPr>
            </w:pPr>
            <w:r>
              <w:rPr>
                <w:sz w:val="20"/>
              </w:rPr>
              <w:t>Půda a zemědělství, str. 34, 35, práce s tematickými mapami ČR</w:t>
            </w:r>
          </w:p>
        </w:tc>
      </w:tr>
      <w:tr w:rsidR="00632812" w14:paraId="3ABA6574" w14:textId="77777777" w:rsidTr="009A6F08">
        <w:trPr>
          <w:trHeight w:val="408"/>
        </w:trPr>
        <w:tc>
          <w:tcPr>
            <w:tcW w:w="4486" w:type="dxa"/>
          </w:tcPr>
          <w:p w14:paraId="33FD9483" w14:textId="2CB3378C" w:rsidR="00632812" w:rsidRDefault="00632812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Informatika</w:t>
            </w:r>
          </w:p>
        </w:tc>
        <w:tc>
          <w:tcPr>
            <w:tcW w:w="4576" w:type="dxa"/>
          </w:tcPr>
          <w:p w14:paraId="184DA12D" w14:textId="77777777" w:rsidR="00632812" w:rsidRDefault="00632812" w:rsidP="00632812">
            <w:r>
              <w:t>výuková hra</w:t>
            </w:r>
          </w:p>
          <w:p w14:paraId="2237335E" w14:textId="77777777" w:rsidR="00632812" w:rsidRDefault="00632812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59037C7" w14:textId="0CF8AEF5" w:rsidR="00822932" w:rsidRPr="00215059" w:rsidRDefault="00A87453" w:rsidP="00843853">
            <w:pPr>
              <w:spacing w:after="160" w:line="252" w:lineRule="auto"/>
              <w:rPr>
                <w:b/>
                <w:sz w:val="24"/>
                <w:szCs w:val="24"/>
              </w:rPr>
            </w:pPr>
            <w:r w:rsidRPr="00A87453">
              <w:rPr>
                <w:sz w:val="24"/>
                <w:szCs w:val="24"/>
              </w:rPr>
              <w:t>Wolfgang Amadeus Mozart: Malá noční hudba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44E20457" w14:textId="77777777" w:rsidR="00A87453" w:rsidRDefault="00A87453" w:rsidP="00A87453">
            <w:r>
              <w:t>Zimní strom</w:t>
            </w:r>
          </w:p>
          <w:p w14:paraId="3CCD94B7" w14:textId="7535E666" w:rsidR="00CB1245" w:rsidRPr="00A87453" w:rsidRDefault="00CB1245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0F16CC3D" w14:textId="77777777" w:rsidR="00A87453" w:rsidRDefault="00A87453" w:rsidP="00A87453">
            <w:r>
              <w:t>sněhuláci</w:t>
            </w:r>
          </w:p>
          <w:p w14:paraId="3CCD94BB" w14:textId="667CD387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55AFFE3" w14:textId="77777777" w:rsidR="001C1022" w:rsidRDefault="001C1022" w:rsidP="001C1022">
            <w:r>
              <w:t>pohybové hry venku</w:t>
            </w:r>
          </w:p>
          <w:p w14:paraId="64AC071A" w14:textId="6271FA6B" w:rsidR="0007159E" w:rsidRDefault="0007159E" w:rsidP="0007159E">
            <w:pPr>
              <w:pStyle w:val="Standard"/>
              <w:rPr>
                <w:rFonts w:hint="eastAsia"/>
              </w:rPr>
            </w:pPr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91654"/>
    <w:rsid w:val="001C1022"/>
    <w:rsid w:val="001C29C0"/>
    <w:rsid w:val="001C425A"/>
    <w:rsid w:val="00215059"/>
    <w:rsid w:val="00230A00"/>
    <w:rsid w:val="00237308"/>
    <w:rsid w:val="00251D73"/>
    <w:rsid w:val="00254BA5"/>
    <w:rsid w:val="0025740E"/>
    <w:rsid w:val="003150B4"/>
    <w:rsid w:val="00317D1F"/>
    <w:rsid w:val="00317DD6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32812"/>
    <w:rsid w:val="00690449"/>
    <w:rsid w:val="006B61E3"/>
    <w:rsid w:val="006D1273"/>
    <w:rsid w:val="006D1F49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522BD"/>
    <w:rsid w:val="009A13EE"/>
    <w:rsid w:val="009C20C6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97b4675-cc05-4903-8112-73f5be601a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B209CC-9E34-4AD4-9CDC-B16D0560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3</cp:revision>
  <cp:lastPrinted>2016-08-31T13:19:00Z</cp:lastPrinted>
  <dcterms:created xsi:type="dcterms:W3CDTF">2023-01-08T17:27:00Z</dcterms:created>
  <dcterms:modified xsi:type="dcterms:W3CDTF">2023-01-08T17:34:00Z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